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E43A4F" w:rsidRPr="00E43A4F" w:rsidTr="00E43A4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E43A4F" w:rsidRPr="00E43A4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43A4F" w:rsidRPr="00E43A4F" w:rsidRDefault="00E43A4F" w:rsidP="00E43A4F">
                  <w:pPr>
                    <w:spacing w:after="0" w:line="240" w:lineRule="atLeast"/>
                    <w:rPr>
                      <w:rFonts w:ascii="Times New Roman" w:eastAsia="Times New Roman" w:hAnsi="Times New Roman" w:cs="Times New Roman"/>
                      <w:sz w:val="24"/>
                      <w:szCs w:val="24"/>
                      <w:lang w:eastAsia="tr-TR"/>
                    </w:rPr>
                  </w:pPr>
                  <w:r w:rsidRPr="00E43A4F">
                    <w:rPr>
                      <w:rFonts w:ascii="Arial" w:eastAsia="Times New Roman" w:hAnsi="Arial" w:cs="Arial"/>
                      <w:sz w:val="16"/>
                      <w:szCs w:val="16"/>
                      <w:lang w:eastAsia="tr-TR"/>
                    </w:rPr>
                    <w:t>21 Aralık 2011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43A4F" w:rsidRPr="00E43A4F" w:rsidRDefault="00E43A4F" w:rsidP="00E43A4F">
                  <w:pPr>
                    <w:spacing w:after="0" w:line="240" w:lineRule="atLeast"/>
                    <w:jc w:val="center"/>
                    <w:rPr>
                      <w:rFonts w:ascii="Times New Roman" w:eastAsia="Times New Roman" w:hAnsi="Times New Roman" w:cs="Times New Roman"/>
                      <w:sz w:val="24"/>
                      <w:szCs w:val="24"/>
                      <w:lang w:eastAsia="tr-TR"/>
                    </w:rPr>
                  </w:pPr>
                  <w:r w:rsidRPr="00E43A4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43A4F" w:rsidRPr="00E43A4F" w:rsidRDefault="00E43A4F" w:rsidP="00E43A4F">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E43A4F">
                    <w:rPr>
                      <w:rFonts w:ascii="Arial" w:eastAsia="Times New Roman" w:hAnsi="Arial" w:cs="Arial"/>
                      <w:sz w:val="16"/>
                      <w:szCs w:val="16"/>
                      <w:lang w:eastAsia="tr-TR"/>
                    </w:rPr>
                    <w:t>Sayı : 28149</w:t>
                  </w:r>
                </w:p>
              </w:tc>
            </w:tr>
            <w:tr w:rsidR="00E43A4F" w:rsidRPr="00E43A4F">
              <w:trPr>
                <w:trHeight w:val="480"/>
                <w:jc w:val="center"/>
              </w:trPr>
              <w:tc>
                <w:tcPr>
                  <w:tcW w:w="8789" w:type="dxa"/>
                  <w:gridSpan w:val="3"/>
                  <w:tcMar>
                    <w:top w:w="0" w:type="dxa"/>
                    <w:left w:w="108" w:type="dxa"/>
                    <w:bottom w:w="0" w:type="dxa"/>
                    <w:right w:w="108" w:type="dxa"/>
                  </w:tcMar>
                  <w:vAlign w:val="center"/>
                  <w:hideMark/>
                </w:tcPr>
                <w:p w:rsidR="00E43A4F" w:rsidRPr="00E43A4F" w:rsidRDefault="00E43A4F" w:rsidP="00E43A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A4F">
                    <w:rPr>
                      <w:rFonts w:ascii="Arial" w:eastAsia="Times New Roman" w:hAnsi="Arial" w:cs="Arial"/>
                      <w:b/>
                      <w:bCs/>
                      <w:color w:val="000080"/>
                      <w:sz w:val="18"/>
                      <w:szCs w:val="18"/>
                      <w:lang w:eastAsia="tr-TR"/>
                    </w:rPr>
                    <w:t>YÖNETMELİK</w:t>
                  </w:r>
                </w:p>
              </w:tc>
            </w:tr>
            <w:tr w:rsidR="00E43A4F" w:rsidRPr="00E43A4F">
              <w:trPr>
                <w:trHeight w:val="480"/>
                <w:jc w:val="center"/>
              </w:trPr>
              <w:tc>
                <w:tcPr>
                  <w:tcW w:w="8789" w:type="dxa"/>
                  <w:gridSpan w:val="3"/>
                  <w:tcMar>
                    <w:top w:w="0" w:type="dxa"/>
                    <w:left w:w="108" w:type="dxa"/>
                    <w:bottom w:w="0" w:type="dxa"/>
                    <w:right w:w="108" w:type="dxa"/>
                  </w:tcMar>
                  <w:vAlign w:val="center"/>
                  <w:hideMark/>
                </w:tcPr>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Gıda, Tarım ve Hayvancılık Bakanlığından:</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ÜLKEYE GİRİŞTE VETERİNER KONTROLLERİNE TABİ OLAN</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HAYVAN VE ÜRÜNLERE DAİR YÖNETMELİK</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BİRİNCİ BÖLÜM</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Amaç, Kapsam, Dayanak ve Tanımlar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Amaç</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1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Bu Yönetmeliğin amacı; ülkeye girişte veteriner sınır kontrol noktalarında veteriner kontrollerine tabi olan hayvan ve ürünleri belirlemektir.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Kapsam</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2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 xml:space="preserve">(1) Bu Yönetmelik, ülkeye girişte veteriner sınır kontrol noktalarında veteriner kontrollerine tabi olan hayvan ve ürünleri, hayvan ve ürünlerin veteriner kontrollerini ve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ürünlere eşlik etmesi gereken belgeleri kapsar.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Dayanak</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3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Bu Yönetmelik;</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a) 11/6/2010 tarihli ve 5996 sayılı Veteriner Hizmetleri, Bitki Sağlığı, Gıda ve Yem Kanununun 34 üncü maddesine dayanılarak,</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b) 91/496/EEC ve 97/78/EC sayılı Konsey Direktifleri gereğince Veteriner Sınır Kontrol Noktalarında Kontrollere Tabi Olan Hayvan ve Ürünlere İlişkin 2007/275/EC sayılı Komisyon Kararına paralel olarak,</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hazırlanmıştır.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Tanımlar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4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Bu Yönetmeliğin uygulanmasında;</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a) Et ürünleri: Hayvansal Gıdalar İçin Özel Hijyen Kuralları Yönetmeliğinde tanımlanan ürünleri,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b) İşlenmiş ürünler: Hayvansal Gıdalar İçin Özel Hijyen Kuralları Yönetmeliğinde tanımlanan et ürünlerini, süt ürünlerini, yumurta ürünlerini, işlenmiş balıkçılık ürünlerini, eritilmiş hayvansal yağları, donyağı tortusunu, jelâtini, </w:t>
                  </w:r>
                  <w:proofErr w:type="spellStart"/>
                  <w:r w:rsidRPr="00E43A4F">
                    <w:rPr>
                      <w:rFonts w:ascii="Times New Roman" w:eastAsia="Times New Roman" w:hAnsi="Times New Roman" w:cs="Times New Roman"/>
                      <w:sz w:val="18"/>
                      <w:szCs w:val="18"/>
                      <w:lang w:eastAsia="tr-TR"/>
                    </w:rPr>
                    <w:t>kolajeni</w:t>
                  </w:r>
                  <w:proofErr w:type="spellEnd"/>
                  <w:r w:rsidRPr="00E43A4F">
                    <w:rPr>
                      <w:rFonts w:ascii="Times New Roman" w:eastAsia="Times New Roman" w:hAnsi="Times New Roman" w:cs="Times New Roman"/>
                      <w:sz w:val="18"/>
                      <w:szCs w:val="18"/>
                      <w:lang w:eastAsia="tr-TR"/>
                    </w:rPr>
                    <w:t>, işlenmiş mide, mesane ve bağırsakları,</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c)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 İlk ürünün işlenmesinin, son ürünün üretilmesinin ayrılmaz bir parçası olduğu ürünleri kapsayan ve işlenmiş hayvansal ürünler ile bitkisel ürünlerin her ikisini de içeren insan tüketimine yönelik gıdayı,</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ç) Süt ürünleri: Hayvansal Gıdalar İçin Özel Hijyen Kuralları Yönetmeliğinde tanımlanan ürünleri,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ifade eder.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(2) Birinci fıkrada yer alan tanımlara ilave olarak Ürünlerin Ülkeye Girişinde Veteriner Kontrollerinin </w:t>
                  </w:r>
                  <w:r w:rsidRPr="00E43A4F">
                    <w:rPr>
                      <w:rFonts w:ascii="Times New Roman" w:eastAsia="Times New Roman" w:hAnsi="Times New Roman" w:cs="Times New Roman"/>
                      <w:sz w:val="18"/>
                      <w:szCs w:val="18"/>
                      <w:lang w:eastAsia="tr-TR"/>
                    </w:rPr>
                    <w:lastRenderedPageBreak/>
                    <w:t>Düzenlenmesine Dair Yönetmeliğin 4 üncü maddesindeki tanımlar da geçerlidir.</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İKİNCİ BÖLÜM</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Veteriner Kontrolleri ve Belgeler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Hayvan ve ürünlerin veteriner kontrolleri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5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Ek-1’de listelenen hayvan ve ürünler, Ülkeye Giriş Yapan Canlı Hayvanlarda Yürütülecek Veteriner Kontrollerinin Düzenlenmesine Dair Yönetmeliğe ve Ürünlerin Ülkeye Girişinde Veteriner Kontrollerinin Düzenlenmesine Dair Yönetmeliğe uygun olarak veteriner sınır kontrol noktalarında veteriner kontrollerine tabidir.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(2) Bu Yönetmelik,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ürünlerde halk sağlığı kurallarına uygunluğu sağlamak için gerekli olan kontroller saklı kalmak kaydıyla uygulanır.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(3) Ek-1’in birinci sütununda belirtilen tarife pozisyonu numaraları bazında yapılan veteriner kontrolleri için ürünlerin ilk seçimi, üçüncü sütunda belirtilen açıklamalar dikkate alınarak yapılır.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 xml:space="preserve">Veteriner kontrollerine tabi olan </w:t>
                  </w:r>
                  <w:proofErr w:type="spellStart"/>
                  <w:r w:rsidRPr="00E43A4F">
                    <w:rPr>
                      <w:rFonts w:ascii="Times New Roman" w:eastAsia="Times New Roman" w:hAnsi="Times New Roman" w:cs="Times New Roman"/>
                      <w:b/>
                      <w:bCs/>
                      <w:sz w:val="18"/>
                      <w:szCs w:val="18"/>
                      <w:lang w:eastAsia="tr-TR"/>
                    </w:rPr>
                    <w:t>kompozit</w:t>
                  </w:r>
                  <w:proofErr w:type="spellEnd"/>
                  <w:r w:rsidRPr="00E43A4F">
                    <w:rPr>
                      <w:rFonts w:ascii="Times New Roman" w:eastAsia="Times New Roman" w:hAnsi="Times New Roman" w:cs="Times New Roman"/>
                      <w:b/>
                      <w:bCs/>
                      <w:sz w:val="18"/>
                      <w:szCs w:val="18"/>
                      <w:lang w:eastAsia="tr-TR"/>
                    </w:rPr>
                    <w:t xml:space="preserve"> ürünler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6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 xml:space="preserve">(1) Aşağıdaki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 veteriner kontrollerine tabidir: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a) İşlenmiş et ürünü içeren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b) İçeriğinin yarısı veya daha fazlası işlenmiş et ürünü dışında herhangi bir işlenmiş hayvansal ürün olan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c) İçeriğinde işlenmiş et ürünü olmayan ve 8 inci maddede yer alan şartları karşılamayan son ürünlerden içeriğinin yarısından azı işlenmiş süt ürünü olan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 xml:space="preserve">Veteriner kontrollerine tabi olan </w:t>
                  </w:r>
                  <w:proofErr w:type="spellStart"/>
                  <w:r w:rsidRPr="00E43A4F">
                    <w:rPr>
                      <w:rFonts w:ascii="Times New Roman" w:eastAsia="Times New Roman" w:hAnsi="Times New Roman" w:cs="Times New Roman"/>
                      <w:b/>
                      <w:bCs/>
                      <w:sz w:val="18"/>
                      <w:szCs w:val="18"/>
                      <w:lang w:eastAsia="tr-TR"/>
                    </w:rPr>
                    <w:t>kompozit</w:t>
                  </w:r>
                  <w:proofErr w:type="spellEnd"/>
                  <w:r w:rsidRPr="00E43A4F">
                    <w:rPr>
                      <w:rFonts w:ascii="Times New Roman" w:eastAsia="Times New Roman" w:hAnsi="Times New Roman" w:cs="Times New Roman"/>
                      <w:b/>
                      <w:bCs/>
                      <w:sz w:val="18"/>
                      <w:szCs w:val="18"/>
                      <w:lang w:eastAsia="tr-TR"/>
                    </w:rPr>
                    <w:t xml:space="preserve"> ürünlere eşlik etmesi gereken belgeler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7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 xml:space="preserve">(1) Diğer herhangi bir hayvansal ürün içeriğine bakılmaksızın işlenmiş et ürünü içeren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ürünlere, ülkeye girişte Bakanlıkça belirlenen et ürünleri için ilgili sertifika eşlik etmelidir.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(2) 6 </w:t>
                  </w:r>
                  <w:proofErr w:type="spellStart"/>
                  <w:r w:rsidRPr="00E43A4F">
                    <w:rPr>
                      <w:rFonts w:ascii="Times New Roman" w:eastAsia="Times New Roman" w:hAnsi="Times New Roman" w:cs="Times New Roman"/>
                      <w:sz w:val="18"/>
                      <w:szCs w:val="18"/>
                      <w:lang w:eastAsia="tr-TR"/>
                    </w:rPr>
                    <w:t>ncı</w:t>
                  </w:r>
                  <w:proofErr w:type="spellEnd"/>
                  <w:r w:rsidRPr="00E43A4F">
                    <w:rPr>
                      <w:rFonts w:ascii="Times New Roman" w:eastAsia="Times New Roman" w:hAnsi="Times New Roman" w:cs="Times New Roman"/>
                      <w:sz w:val="18"/>
                      <w:szCs w:val="18"/>
                      <w:lang w:eastAsia="tr-TR"/>
                    </w:rPr>
                    <w:t xml:space="preserve"> maddenin birinci fıkrasının (b) ve (c) bentlerinde belirtilen işlenmiş süt ürünü içeren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ürünlere, ülkeye girişte Bakanlıkça belirlenen ilgili sertifika eşlik etmelidir.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(3) Sadece işlenmiş balıkçılık veya yumurta ürünleri içeren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ürünlere, ülkeye girişte Bakanlıkça belirlenen ilgili sertifika veya sertifika talep edilmemesi durumunda ticari bir belge eşlik etmelidir.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 xml:space="preserve">Veteriner kontrollerine tabi olmayan belirli </w:t>
                  </w:r>
                  <w:proofErr w:type="spellStart"/>
                  <w:r w:rsidRPr="00E43A4F">
                    <w:rPr>
                      <w:rFonts w:ascii="Times New Roman" w:eastAsia="Times New Roman" w:hAnsi="Times New Roman" w:cs="Times New Roman"/>
                      <w:b/>
                      <w:bCs/>
                      <w:sz w:val="18"/>
                      <w:szCs w:val="18"/>
                      <w:lang w:eastAsia="tr-TR"/>
                    </w:rPr>
                    <w:t>kompozit</w:t>
                  </w:r>
                  <w:proofErr w:type="spellEnd"/>
                  <w:r w:rsidRPr="00E43A4F">
                    <w:rPr>
                      <w:rFonts w:ascii="Times New Roman" w:eastAsia="Times New Roman" w:hAnsi="Times New Roman" w:cs="Times New Roman"/>
                      <w:b/>
                      <w:bCs/>
                      <w:sz w:val="18"/>
                      <w:szCs w:val="18"/>
                      <w:lang w:eastAsia="tr-TR"/>
                    </w:rPr>
                    <w:t xml:space="preserve"> ürünler ve gıda maddeleri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8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 xml:space="preserve">(1) Herhangi bir et ürünü içermeyen insan tüketimine yönelik aşağıdaki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 veya gıda maddeleri veteriner kontrollerine tabi değildir: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a) İçeriğinin yarısından azı et ürünü dışında herhangi bir diğer işlenmiş ürün olan ve aşağıdaki koşulları karşılayan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1) Ortam sıcaklığında rafta bozulmadan kalabilen veya herhangi bir ham ürünün </w:t>
                  </w:r>
                  <w:proofErr w:type="spellStart"/>
                  <w:r w:rsidRPr="00E43A4F">
                    <w:rPr>
                      <w:rFonts w:ascii="Times New Roman" w:eastAsia="Times New Roman" w:hAnsi="Times New Roman" w:cs="Times New Roman"/>
                      <w:sz w:val="18"/>
                      <w:szCs w:val="18"/>
                      <w:lang w:eastAsia="tr-TR"/>
                    </w:rPr>
                    <w:t>denatüre</w:t>
                  </w:r>
                  <w:proofErr w:type="spellEnd"/>
                  <w:r w:rsidRPr="00E43A4F">
                    <w:rPr>
                      <w:rFonts w:ascii="Times New Roman" w:eastAsia="Times New Roman" w:hAnsi="Times New Roman" w:cs="Times New Roman"/>
                      <w:sz w:val="18"/>
                      <w:szCs w:val="18"/>
                      <w:lang w:eastAsia="tr-TR"/>
                    </w:rPr>
                    <w:t xml:space="preserve"> olacak şekilde üretim süreci boyunca içeriği tamamen pişirilmiş veya ısıl işlemden geçirilmiş.</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2) İnsan tüketimine yönelik olduğu açıkça tanımlanmış.</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lastRenderedPageBreak/>
                    <w:t xml:space="preserve">3) Temiz </w:t>
                  </w:r>
                  <w:proofErr w:type="spellStart"/>
                  <w:r w:rsidRPr="00E43A4F">
                    <w:rPr>
                      <w:rFonts w:ascii="Times New Roman" w:eastAsia="Times New Roman" w:hAnsi="Times New Roman" w:cs="Times New Roman"/>
                      <w:sz w:val="18"/>
                      <w:szCs w:val="18"/>
                      <w:lang w:eastAsia="tr-TR"/>
                    </w:rPr>
                    <w:t>konteynerlerde</w:t>
                  </w:r>
                  <w:proofErr w:type="spellEnd"/>
                  <w:r w:rsidRPr="00E43A4F">
                    <w:rPr>
                      <w:rFonts w:ascii="Times New Roman" w:eastAsia="Times New Roman" w:hAnsi="Times New Roman" w:cs="Times New Roman"/>
                      <w:sz w:val="18"/>
                      <w:szCs w:val="18"/>
                      <w:lang w:eastAsia="tr-TR"/>
                    </w:rPr>
                    <w:t xml:space="preserve"> güvenli bir şekilde paketlenmiş veya mühürlenmiş.</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4)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ürünün paket sayısı, miktarı ve doğası, içerik, üretici ve menşe ülke hakkındaki bilgileri bir arada verecek şekilde ticari bir belgenin eşlik ettiği ve Türkçe etiketlenmiş.</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b) Ek-2’de listelenen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 veya gıda maddeleri.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(2) Ancak,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ürünlerin içerdiği süt ürünleri, sadece Bakanlıkça belirlenen ülkelerden elde edilmiş ve bu ülkeler için öngörüldüğü gibi işlem görmüş olmalıdır.</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ÜÇÜNCÜ BÖLÜM</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Çeşitli ve Son Hükümler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Geçiş hükümleri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GEÇİCİ MADDE 1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Veteriner kontrolleri, ülkeye girişte veteriner sınır kontrol noktası müdürlüklerinin bulunmadığı yerlerde, yeterli veteriner sınır kontrol noktası müdürlükleri kuruluncaya kadar, Gümrük ve Ticaret Bakanlığı ile birlikte belirlenen gümrük giriş kapılarında Bakanlıkça yetkilendirilen il müdürlükleri tarafından yürütülür.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Yürürlük</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9 –</w:t>
                  </w:r>
                  <w:r w:rsidRPr="00E43A4F">
                    <w:rPr>
                      <w:rFonts w:ascii="Times New Roman" w:eastAsia="Times New Roman" w:hAnsi="Times New Roman" w:cs="Times New Roman"/>
                      <w:b/>
                      <w:bCs/>
                      <w:sz w:val="18"/>
                      <w:lang w:eastAsia="tr-TR"/>
                    </w:rPr>
                    <w:t> </w:t>
                  </w:r>
                  <w:r w:rsidRPr="00E43A4F">
                    <w:rPr>
                      <w:rFonts w:ascii="Times New Roman" w:eastAsia="Times New Roman" w:hAnsi="Times New Roman" w:cs="Times New Roman"/>
                      <w:sz w:val="18"/>
                      <w:szCs w:val="18"/>
                      <w:lang w:eastAsia="tr-TR"/>
                    </w:rPr>
                    <w:t>(1) Bu Yönetmelik yayımı tarihinde yürürlüğe girer.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Yürütme</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10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Bu Yönetmelik hükümlerini Gıda, Tarım ve Hayvancılık Bakanı yürütür.</w:t>
                  </w:r>
                </w:p>
                <w:p w:rsidR="00E43A4F" w:rsidRPr="00E43A4F" w:rsidRDefault="00E43A4F" w:rsidP="00E43A4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w:t>
                  </w:r>
                </w:p>
                <w:p w:rsidR="00E43A4F" w:rsidRPr="00E43A4F" w:rsidRDefault="00E43A4F" w:rsidP="00E43A4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p>
                <w:p w:rsidR="00E43A4F" w:rsidRPr="00E43A4F" w:rsidRDefault="00E43A4F" w:rsidP="00E43A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A4F">
                    <w:rPr>
                      <w:rFonts w:ascii="Arial" w:eastAsia="Times New Roman" w:hAnsi="Arial" w:cs="Arial"/>
                      <w:b/>
                      <w:bCs/>
                      <w:color w:val="000080"/>
                      <w:sz w:val="18"/>
                      <w:szCs w:val="18"/>
                      <w:lang w:eastAsia="tr-TR"/>
                    </w:rPr>
                    <w:t> </w:t>
                  </w:r>
                </w:p>
              </w:tc>
            </w:tr>
          </w:tbl>
          <w:p w:rsidR="00E43A4F" w:rsidRPr="00E43A4F" w:rsidRDefault="00E43A4F" w:rsidP="00E43A4F">
            <w:pPr>
              <w:spacing w:after="0" w:line="240" w:lineRule="auto"/>
              <w:rPr>
                <w:rFonts w:ascii="Times New Roman" w:eastAsia="Times New Roman" w:hAnsi="Times New Roman" w:cs="Times New Roman"/>
                <w:sz w:val="24"/>
                <w:szCs w:val="24"/>
                <w:lang w:eastAsia="tr-TR"/>
              </w:rPr>
            </w:pPr>
          </w:p>
        </w:tc>
      </w:tr>
    </w:tbl>
    <w:p w:rsidR="00E43A4F" w:rsidRPr="00E43A4F" w:rsidRDefault="00E43A4F" w:rsidP="00E43A4F">
      <w:pPr>
        <w:spacing w:after="0" w:line="240" w:lineRule="auto"/>
        <w:jc w:val="center"/>
        <w:rPr>
          <w:rFonts w:ascii="Times New Roman" w:eastAsia="Times New Roman" w:hAnsi="Times New Roman" w:cs="Times New Roman"/>
          <w:color w:val="000000"/>
          <w:sz w:val="27"/>
          <w:szCs w:val="27"/>
          <w:lang w:eastAsia="tr-TR"/>
        </w:rPr>
      </w:pPr>
      <w:r w:rsidRPr="00E43A4F">
        <w:rPr>
          <w:rFonts w:ascii="Times New Roman" w:eastAsia="Times New Roman" w:hAnsi="Times New Roman" w:cs="Times New Roman"/>
          <w:color w:val="000000"/>
          <w:sz w:val="27"/>
          <w:szCs w:val="27"/>
          <w:lang w:eastAsia="tr-TR"/>
        </w:rPr>
        <w:lastRenderedPageBreak/>
        <w:t> </w:t>
      </w:r>
    </w:p>
    <w:p w:rsidR="00D9515C" w:rsidRDefault="00D9515C"/>
    <w:sectPr w:rsidR="00D9515C" w:rsidSect="00D951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43A4F"/>
    <w:rsid w:val="00D9515C"/>
    <w:rsid w:val="00E43A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43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43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43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43A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43A4F"/>
  </w:style>
  <w:style w:type="character" w:styleId="Kpr">
    <w:name w:val="Hyperlink"/>
    <w:basedOn w:val="VarsaylanParagrafYazTipi"/>
    <w:uiPriority w:val="99"/>
    <w:semiHidden/>
    <w:unhideWhenUsed/>
    <w:rsid w:val="00E43A4F"/>
    <w:rPr>
      <w:color w:val="0000FF"/>
      <w:u w:val="single"/>
    </w:rPr>
  </w:style>
</w:styles>
</file>

<file path=word/webSettings.xml><?xml version="1.0" encoding="utf-8"?>
<w:webSettings xmlns:r="http://schemas.openxmlformats.org/officeDocument/2006/relationships" xmlns:w="http://schemas.openxmlformats.org/wordprocessingml/2006/main">
  <w:divs>
    <w:div w:id="152130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2014-03-12T11:34:00Z</dcterms:created>
  <dcterms:modified xsi:type="dcterms:W3CDTF">2014-03-12T11:35:00Z</dcterms:modified>
</cp:coreProperties>
</file>