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EC" w:rsidRPr="00B164E2" w:rsidRDefault="00AA292C" w:rsidP="00B16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VETERİNER TIBBİ ÜRÜN ÜRETEN İŞLETMELERDE</w:t>
      </w:r>
      <w:r w:rsidR="00281EC2" w:rsidRPr="00B16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70C" w:rsidRPr="00B164E2">
        <w:rPr>
          <w:rFonts w:ascii="Times New Roman" w:hAnsi="Times New Roman" w:cs="Times New Roman"/>
          <w:b/>
          <w:sz w:val="24"/>
          <w:szCs w:val="24"/>
        </w:rPr>
        <w:t>ÇALIŞAN VETERİNER HEKİMLERİN</w:t>
      </w:r>
      <w:r w:rsidR="00DD62EC" w:rsidRPr="00B164E2">
        <w:rPr>
          <w:rFonts w:ascii="Times New Roman" w:hAnsi="Times New Roman" w:cs="Times New Roman"/>
          <w:b/>
          <w:sz w:val="24"/>
          <w:szCs w:val="24"/>
        </w:rPr>
        <w:t xml:space="preserve"> HİZMET SÖZLEŞMESİ</w:t>
      </w:r>
    </w:p>
    <w:p w:rsidR="00B164E2" w:rsidRPr="00B164E2" w:rsidRDefault="00B164E2" w:rsidP="00B16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B164E2">
        <w:rPr>
          <w:rFonts w:ascii="Times New Roman" w:hAnsi="Times New Roman" w:cs="Times New Roman"/>
          <w:b/>
          <w:sz w:val="24"/>
          <w:szCs w:val="24"/>
        </w:rPr>
        <w:t>Farmakovijilans</w:t>
      </w:r>
      <w:proofErr w:type="spellEnd"/>
      <w:r w:rsidRPr="00B164E2">
        <w:rPr>
          <w:rFonts w:ascii="Times New Roman" w:hAnsi="Times New Roman" w:cs="Times New Roman"/>
          <w:b/>
          <w:sz w:val="24"/>
          <w:szCs w:val="24"/>
        </w:rPr>
        <w:t xml:space="preserve"> Sorumlusu)</w:t>
      </w:r>
    </w:p>
    <w:p w:rsidR="00041772" w:rsidRDefault="00041772" w:rsidP="00B164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Bu</w:t>
      </w:r>
      <w:r w:rsidR="00281EC2"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B164E2" w:rsidRPr="00B164E2">
        <w:rPr>
          <w:rFonts w:ascii="Times New Roman" w:hAnsi="Times New Roman" w:cs="Times New Roman"/>
          <w:sz w:val="24"/>
          <w:szCs w:val="24"/>
        </w:rPr>
        <w:t xml:space="preserve">sözleşme </w:t>
      </w:r>
      <w:proofErr w:type="gramStart"/>
      <w:r w:rsidR="00B164E2" w:rsidRPr="00B164E2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 ile veteriner hekim</w:t>
      </w:r>
      <w:proofErr w:type="gramStart"/>
      <w:r w:rsidRPr="00B164E2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arasında </w:t>
      </w:r>
      <w:r w:rsidR="00FD7AFE" w:rsidRPr="00B164E2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B164E2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5F3BCA" w:rsidRPr="00B164E2" w:rsidRDefault="005F3BCA" w:rsidP="005F3BCA">
      <w:pPr>
        <w:pStyle w:val="ListeParagra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1FE3" w:rsidRPr="005D1FE3" w:rsidRDefault="005D1FE3" w:rsidP="005D1FE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FE3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5D1FE3" w:rsidRDefault="005D1FE3" w:rsidP="005D1FE3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VeterinerHekimleri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Hizmetlerinin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Yürütülmesine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İlişkin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54479" w:rsidRPr="0032039A" w:rsidRDefault="00354479" w:rsidP="00354479">
      <w:pPr>
        <w:pStyle w:val="ListeParagraf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1772" w:rsidRPr="00B164E2" w:rsidRDefault="00B164E2" w:rsidP="00B164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Taraflar</w:t>
      </w:r>
    </w:p>
    <w:p w:rsidR="00B164E2" w:rsidRPr="00A45F08" w:rsidRDefault="005F3BCA" w:rsidP="00B164E2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B164E2" w:rsidRPr="00A45F08">
        <w:rPr>
          <w:b/>
        </w:rPr>
        <w:t xml:space="preserve">                            </w:t>
      </w:r>
      <w:r w:rsidR="00B164E2" w:rsidRPr="00A45F08">
        <w:rPr>
          <w:u w:val="none"/>
        </w:rPr>
        <w:t xml:space="preserve">           </w:t>
      </w:r>
    </w:p>
    <w:p w:rsidR="00B164E2" w:rsidRPr="00A45F08" w:rsidRDefault="00B164E2" w:rsidP="00B164E2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Adresi       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İl/ilçe</w:t>
      </w:r>
      <w:r w:rsidRPr="00A45F0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5F08">
        <w:rPr>
          <w:rFonts w:ascii="Times New Roman" w:hAnsi="Times New Roman" w:cs="Times New Roman"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>:</w:t>
      </w:r>
      <w:r w:rsidRPr="00A45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Posta kodu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no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Faks no    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sz w:val="24"/>
          <w:szCs w:val="24"/>
        </w:rPr>
        <w:tab/>
      </w:r>
    </w:p>
    <w:p w:rsidR="00B164E2" w:rsidRPr="00A45F08" w:rsidRDefault="00B164E2" w:rsidP="00B164E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5F3BCA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DF7EA4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 xml:space="preserve">İşletme Sahibinin 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Kapasitesi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29329B" w:rsidRDefault="0029329B" w:rsidP="0029329B">
      <w:pPr>
        <w:ind w:firstLine="720"/>
        <w:jc w:val="both"/>
        <w:rPr>
          <w:b/>
        </w:rPr>
      </w:pPr>
    </w:p>
    <w:p w:rsidR="0029329B" w:rsidRPr="0029329B" w:rsidRDefault="0029329B" w:rsidP="002932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29329B">
        <w:rPr>
          <w:rFonts w:ascii="Times New Roman" w:hAnsi="Times New Roman" w:cs="Times New Roman"/>
          <w:b/>
          <w:sz w:val="24"/>
          <w:szCs w:val="24"/>
        </w:rPr>
        <w:t>İşyeri Veteriner Hekiminin genel görev, yetki ve sorumlulukları</w:t>
      </w:r>
    </w:p>
    <w:p w:rsidR="0029329B" w:rsidRPr="0029329B" w:rsidRDefault="0029329B" w:rsidP="002932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29B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29329B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29329B" w:rsidRPr="0029329B" w:rsidRDefault="0023605B" w:rsidP="002932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2E6FEE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2E6FEE">
        <w:rPr>
          <w:rFonts w:ascii="Times New Roman" w:eastAsia="ヒラギノ明朝 Pro W3" w:hAnsi="Times New Roman" w:cs="Times New Roman"/>
          <w:sz w:val="24"/>
          <w:szCs w:val="24"/>
        </w:rPr>
        <w:t xml:space="preserve">Veteriner </w:t>
      </w:r>
      <w:proofErr w:type="gramStart"/>
      <w:r w:rsidR="002E6FEE">
        <w:rPr>
          <w:rFonts w:ascii="Times New Roman" w:eastAsia="ヒラギノ明朝 Pro W3" w:hAnsi="Times New Roman" w:cs="Times New Roman"/>
          <w:sz w:val="24"/>
          <w:szCs w:val="24"/>
        </w:rPr>
        <w:t xml:space="preserve">Hekim </w:t>
      </w:r>
      <w:r w:rsidR="0029329B" w:rsidRPr="0029329B">
        <w:rPr>
          <w:rFonts w:ascii="Times New Roman" w:eastAsia="ヒラギノ明朝 Pro W3" w:hAnsi="Times New Roman" w:cs="Times New Roman"/>
          <w:sz w:val="24"/>
          <w:szCs w:val="24"/>
        </w:rPr>
        <w:t xml:space="preserve"> görev</w:t>
      </w:r>
      <w:proofErr w:type="gramEnd"/>
      <w:r w:rsidR="0029329B" w:rsidRPr="0029329B">
        <w:rPr>
          <w:rFonts w:ascii="Times New Roman" w:eastAsia="ヒラギノ明朝 Pro W3" w:hAnsi="Times New Roman" w:cs="Times New Roman"/>
          <w:sz w:val="24"/>
          <w:szCs w:val="24"/>
        </w:rPr>
        <w:t>, yetki ve sorumluluklarını yerine getirirken, mesleki hizmete yönelik mevzuata, bağlı bulunduğu Veteriner hekimler odasının almış olduğu kararlara ve tüm mesleki etik kurallara uymak,</w:t>
      </w:r>
    </w:p>
    <w:p w:rsidR="0029329B" w:rsidRDefault="0029329B" w:rsidP="0029329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29329B" w:rsidRDefault="00D13B38" w:rsidP="0029329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(c)İşyeri ile yapılan “</w:t>
      </w:r>
      <w:r w:rsidR="0029329B">
        <w:t>sözleşme” kurallarına uymak,</w:t>
      </w:r>
    </w:p>
    <w:p w:rsidR="0029329B" w:rsidRDefault="0029329B" w:rsidP="0029329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(d)Hizmet Sözleşmesinde belirtilen gün ve saatlerde görev alanı dışında mesleki faaliyette bulunmamak,</w:t>
      </w:r>
    </w:p>
    <w:p w:rsidR="0029329B" w:rsidRDefault="0029329B" w:rsidP="0029329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(e)Görev yaptığı alanla ilgili haksız rekabet kurallarına fırsat vermemek,</w:t>
      </w:r>
    </w:p>
    <w:p w:rsidR="0029329B" w:rsidRDefault="0029329B" w:rsidP="0029329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lastRenderedPageBreak/>
        <w:t>(f)TVHB veya odalar tarafından belirlenen asgari ücret tarifesine uymak,</w:t>
      </w:r>
    </w:p>
    <w:p w:rsidR="0029329B" w:rsidRDefault="0029329B" w:rsidP="0029329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t xml:space="preserve">(g) TVHB, </w:t>
      </w:r>
      <w:r>
        <w:rPr>
          <w:rFonts w:eastAsia="ヒラギノ明朝 Pro W3" w:hAnsi="Times"/>
          <w:lang w:eastAsia="en-US"/>
        </w:rPr>
        <w:t>Oda ve yetkili idareler taraf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 xml:space="preserve">ndan </w:t>
      </w:r>
      <w:r>
        <w:rPr>
          <w:rFonts w:eastAsia="ヒラギノ明朝 Pro W3" w:hAnsi="Times"/>
          <w:lang w:eastAsia="en-US"/>
        </w:rPr>
        <w:t>ç</w:t>
      </w:r>
      <w:r>
        <w:rPr>
          <w:rFonts w:eastAsia="ヒラギノ明朝 Pro W3" w:hAnsi="Times"/>
          <w:lang w:eastAsia="en-US"/>
        </w:rPr>
        <w:t>al</w:t>
      </w:r>
      <w:r>
        <w:rPr>
          <w:rFonts w:eastAsia="ヒラギノ明朝 Pro W3" w:hAnsi="Times"/>
          <w:lang w:eastAsia="en-US"/>
        </w:rPr>
        <w:t>ış</w:t>
      </w:r>
      <w:r>
        <w:rPr>
          <w:rFonts w:eastAsia="ヒラギノ明朝 Pro W3" w:hAnsi="Times"/>
          <w:lang w:eastAsia="en-US"/>
        </w:rPr>
        <w:t>t</w:t>
      </w:r>
      <w:r>
        <w:rPr>
          <w:rFonts w:eastAsia="ヒラギノ明朝 Pro W3" w:hAnsi="Times"/>
          <w:lang w:eastAsia="en-US"/>
        </w:rPr>
        <w:t>ığı</w:t>
      </w:r>
      <w:r>
        <w:rPr>
          <w:rFonts w:eastAsia="ヒラギノ明朝 Pro W3" w:hAnsi="Times"/>
          <w:lang w:eastAsia="en-US"/>
        </w:rPr>
        <w:t xml:space="preserve"> i</w:t>
      </w:r>
      <w:r>
        <w:rPr>
          <w:rFonts w:eastAsia="ヒラギノ明朝 Pro W3" w:hAnsi="Times"/>
          <w:lang w:eastAsia="en-US"/>
        </w:rPr>
        <w:t>ş</w:t>
      </w:r>
      <w:r>
        <w:rPr>
          <w:rFonts w:eastAsia="ヒラギノ明朝 Pro W3" w:hAnsi="Times"/>
          <w:lang w:eastAsia="en-US"/>
        </w:rPr>
        <w:t>yerinin faaliyeti ile ilgili d</w:t>
      </w:r>
      <w:r>
        <w:rPr>
          <w:rFonts w:eastAsia="ヒラギノ明朝 Pro W3" w:hAnsi="Times"/>
          <w:lang w:eastAsia="en-US"/>
        </w:rPr>
        <w:t>ü</w:t>
      </w:r>
      <w:r>
        <w:rPr>
          <w:rFonts w:eastAsia="ヒラギノ明朝 Pro W3" w:hAnsi="Times"/>
          <w:lang w:eastAsia="en-US"/>
        </w:rPr>
        <w:t xml:space="preserve">zenlenen </w:t>
      </w:r>
      <w:proofErr w:type="gramStart"/>
      <w:r>
        <w:rPr>
          <w:rFonts w:eastAsia="ヒラギノ明朝 Pro W3" w:hAnsi="Times"/>
          <w:lang w:eastAsia="en-US"/>
        </w:rPr>
        <w:t xml:space="preserve">ve  </w:t>
      </w:r>
      <w:proofErr w:type="spellStart"/>
      <w:r>
        <w:rPr>
          <w:rFonts w:eastAsia="ヒラギノ明朝 Pro W3" w:hAnsi="Times"/>
          <w:lang w:eastAsia="en-US"/>
        </w:rPr>
        <w:t>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nmas</w:t>
      </w:r>
      <w:r>
        <w:rPr>
          <w:rFonts w:eastAsia="ヒラギノ明朝 Pro W3" w:hAnsi="Times"/>
          <w:lang w:eastAsia="en-US"/>
        </w:rPr>
        <w:t>ı</w:t>
      </w:r>
      <w:proofErr w:type="spellEnd"/>
      <w:proofErr w:type="gramEnd"/>
      <w:r>
        <w:rPr>
          <w:rFonts w:eastAsia="ヒラギノ明朝 Pro W3" w:hAnsi="Times"/>
          <w:lang w:eastAsia="en-US"/>
        </w:rPr>
        <w:t xml:space="preserve"> zorunlu olarak belirlenen e</w:t>
      </w:r>
      <w:r>
        <w:rPr>
          <w:rFonts w:eastAsia="ヒラギノ明朝 Pro W3" w:hAnsi="Times"/>
          <w:lang w:eastAsia="en-US"/>
        </w:rPr>
        <w:t>ğ</w:t>
      </w:r>
      <w:r>
        <w:rPr>
          <w:rFonts w:eastAsia="ヒラギノ明朝 Pro W3" w:hAnsi="Times"/>
          <w:lang w:eastAsia="en-US"/>
        </w:rPr>
        <w:t>itim ve kurslara 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lmak zorundad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r</w:t>
      </w:r>
    </w:p>
    <w:p w:rsidR="0029329B" w:rsidRDefault="0029329B" w:rsidP="0029329B">
      <w:pPr>
        <w:spacing w:after="0"/>
        <w:jc w:val="both"/>
      </w:pPr>
    </w:p>
    <w:p w:rsidR="00BC15B8" w:rsidRPr="0029329B" w:rsidRDefault="0029329B" w:rsidP="002932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29B">
        <w:rPr>
          <w:rFonts w:ascii="Times New Roman" w:hAnsi="Times New Roman" w:cs="Times New Roman"/>
          <w:b/>
          <w:sz w:val="24"/>
          <w:szCs w:val="24"/>
        </w:rPr>
        <w:t>5)</w:t>
      </w:r>
      <w:r>
        <w:t xml:space="preserve">  </w:t>
      </w:r>
      <w:r w:rsidRPr="0029329B">
        <w:rPr>
          <w:rFonts w:ascii="Times New Roman" w:hAnsi="Times New Roman" w:cs="Times New Roman"/>
          <w:b/>
          <w:sz w:val="24"/>
          <w:szCs w:val="24"/>
        </w:rPr>
        <w:t>Bu Sözleşme Çerçevesinde Çalışan</w:t>
      </w:r>
      <w:r>
        <w:t xml:space="preserve"> </w:t>
      </w:r>
      <w:r w:rsidR="00863566" w:rsidRPr="0029329B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>
        <w:rPr>
          <w:rFonts w:ascii="Times New Roman" w:hAnsi="Times New Roman" w:cs="Times New Roman"/>
          <w:b/>
          <w:sz w:val="24"/>
          <w:szCs w:val="24"/>
        </w:rPr>
        <w:t xml:space="preserve"> (4. Maddeye ek olarak)</w:t>
      </w:r>
    </w:p>
    <w:p w:rsidR="00736D13" w:rsidRPr="00B164E2" w:rsidRDefault="00AA292C" w:rsidP="00AA292C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“Veteriner Tıbbi Ürünler Hakkında Yönetmelik” de  </w:t>
      </w:r>
      <w:proofErr w:type="gramStart"/>
      <w:r w:rsidRPr="00B164E2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164E2">
        <w:rPr>
          <w:rFonts w:ascii="Times New Roman" w:hAnsi="Times New Roman" w:cs="Times New Roman"/>
          <w:sz w:val="24"/>
          <w:szCs w:val="24"/>
        </w:rPr>
        <w:t>görevi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 için belirlenen görev ve sorumlulukları yerine getirmek,</w:t>
      </w:r>
    </w:p>
    <w:p w:rsidR="00736D13" w:rsidRPr="00B164E2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736D13" w:rsidRPr="00B164E2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Veteriner hekim sözleşmede belirtilen çalışma gün ve saatlerinde başka bir işte çalışamaz. </w:t>
      </w:r>
    </w:p>
    <w:p w:rsidR="00736D13" w:rsidRPr="00B164E2" w:rsidRDefault="00736D13" w:rsidP="003567A5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“Çalışma Belgesi” </w:t>
      </w:r>
      <w:proofErr w:type="spellStart"/>
      <w:r w:rsidRPr="00B164E2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B164E2">
        <w:rPr>
          <w:rFonts w:ascii="Times New Roman" w:hAnsi="Times New Roman" w:cs="Times New Roman"/>
          <w:sz w:val="24"/>
          <w:szCs w:val="24"/>
        </w:rPr>
        <w:t xml:space="preserve"> her yıl</w:t>
      </w:r>
      <w:r w:rsidR="003567A5" w:rsidRPr="003567A5">
        <w:t xml:space="preserve"> </w:t>
      </w:r>
      <w:r w:rsidR="003567A5" w:rsidRPr="003567A5">
        <w:rPr>
          <w:rFonts w:ascii="Times New Roman" w:hAnsi="Times New Roman" w:cs="Times New Roman"/>
          <w:sz w:val="24"/>
          <w:szCs w:val="24"/>
        </w:rPr>
        <w:t>Veteriner Hekimleri Odasına</w:t>
      </w:r>
      <w:r w:rsidRPr="00B164E2">
        <w:rPr>
          <w:rFonts w:ascii="Times New Roman" w:hAnsi="Times New Roman" w:cs="Times New Roman"/>
          <w:sz w:val="24"/>
          <w:szCs w:val="24"/>
        </w:rPr>
        <w:t xml:space="preserve"> yenile</w:t>
      </w:r>
      <w:r w:rsidR="003567A5">
        <w:rPr>
          <w:rFonts w:ascii="Times New Roman" w:hAnsi="Times New Roman" w:cs="Times New Roman"/>
          <w:sz w:val="24"/>
          <w:szCs w:val="24"/>
        </w:rPr>
        <w:t>tmek</w:t>
      </w:r>
      <w:r w:rsidRPr="00B164E2">
        <w:rPr>
          <w:rFonts w:ascii="Times New Roman" w:hAnsi="Times New Roman" w:cs="Times New Roman"/>
          <w:sz w:val="24"/>
          <w:szCs w:val="24"/>
        </w:rPr>
        <w:t xml:space="preserve"> zorundadır.</w:t>
      </w:r>
    </w:p>
    <w:p w:rsidR="00736D13" w:rsidRPr="00B164E2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Veteriner hekim, Bakanlık veya Türk Veteriner Hekimleri Birliği tarafından </w:t>
      </w:r>
      <w:proofErr w:type="spellStart"/>
      <w:r w:rsidRPr="00B164E2">
        <w:rPr>
          <w:rFonts w:ascii="Times New Roman" w:hAnsi="Times New Roman" w:cs="Times New Roman"/>
          <w:sz w:val="24"/>
          <w:szCs w:val="24"/>
        </w:rPr>
        <w:t>katılınması</w:t>
      </w:r>
      <w:proofErr w:type="spellEnd"/>
      <w:r w:rsidRPr="00B164E2">
        <w:rPr>
          <w:rFonts w:ascii="Times New Roman" w:hAnsi="Times New Roman" w:cs="Times New Roman"/>
          <w:sz w:val="24"/>
          <w:szCs w:val="24"/>
        </w:rPr>
        <w:t xml:space="preserve"> zorunlu eğitim veya toplantı düzenlendiğinde bu toplantıya katılmak zorundadır. </w:t>
      </w:r>
    </w:p>
    <w:p w:rsidR="00736D13" w:rsidRPr="00B164E2" w:rsidRDefault="00736D13" w:rsidP="00736D13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29329B" w:rsidRDefault="0029329B" w:rsidP="002932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6)  </w:t>
      </w:r>
      <w:r w:rsidR="00F13E7E" w:rsidRPr="0029329B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F13E7E" w:rsidRPr="00B164E2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B164E2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64E2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="006D0363" w:rsidRPr="00B164E2">
        <w:rPr>
          <w:rFonts w:ascii="Times New Roman" w:hAnsi="Times New Roman" w:cs="Times New Roman"/>
          <w:sz w:val="24"/>
          <w:szCs w:val="24"/>
        </w:rPr>
        <w:t>,</w:t>
      </w:r>
      <w:r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B164E2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B164E2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64E2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>, veteriner hekime belirlenen sorumlulukları dışında başka bir görev veremez.</w:t>
      </w:r>
    </w:p>
    <w:p w:rsidR="006D0363" w:rsidRPr="00B164E2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64E2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, Bakanlık veya Türk Veteriner Hekimleri Birliği tarafından veteriner hekimin katılması zorunlu eğitim veya toplantı düzenlendiğinde bu toplantıya katılmasını sağlamak zorundadır. </w:t>
      </w:r>
    </w:p>
    <w:p w:rsidR="0007610E" w:rsidRPr="00B164E2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29329B" w:rsidRDefault="0029329B" w:rsidP="002932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 </w:t>
      </w:r>
      <w:r w:rsidR="0007610E" w:rsidRPr="0029329B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B164E2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07610E" w:rsidRPr="00B164E2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r w:rsidR="00196017" w:rsidRPr="00B164E2">
        <w:rPr>
          <w:rFonts w:ascii="Times New Roman" w:hAnsi="Times New Roman" w:cs="Times New Roman"/>
          <w:sz w:val="24"/>
          <w:szCs w:val="24"/>
        </w:rPr>
        <w:t>Bağ-Kur üyesi değilse</w:t>
      </w:r>
      <w:r w:rsidRPr="00B164E2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B164E2">
        <w:rPr>
          <w:rFonts w:ascii="Times New Roman" w:hAnsi="Times New Roman" w:cs="Times New Roman"/>
          <w:sz w:val="24"/>
          <w:szCs w:val="24"/>
        </w:rPr>
        <w:t>.</w:t>
      </w:r>
    </w:p>
    <w:p w:rsidR="00196017" w:rsidRPr="00B164E2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</w:t>
      </w:r>
      <w:r w:rsidR="00E045B2" w:rsidRPr="00B164E2">
        <w:rPr>
          <w:rFonts w:ascii="Times New Roman" w:hAnsi="Times New Roman" w:cs="Times New Roman"/>
          <w:sz w:val="24"/>
          <w:szCs w:val="24"/>
        </w:rPr>
        <w:t xml:space="preserve">r hekimin aylık net ücreti </w:t>
      </w:r>
      <w:proofErr w:type="gramStart"/>
      <w:r w:rsidR="00E045B2" w:rsidRPr="00B164E2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Pr="00B164E2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B164E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B164E2">
        <w:rPr>
          <w:rFonts w:ascii="Times New Roman" w:hAnsi="Times New Roman" w:cs="Times New Roman"/>
          <w:sz w:val="24"/>
          <w:szCs w:val="24"/>
        </w:rPr>
        <w:t>sigorta,vergi</w:t>
      </w:r>
      <w:proofErr w:type="spellEnd"/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 gibi yasal kesintiler ile yol ve yemek ücreti dahil değildir)</w:t>
      </w:r>
    </w:p>
    <w:p w:rsidR="00196017" w:rsidRPr="00B164E2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196017" w:rsidRPr="00B164E2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B164E2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 günü işverenle birlikte belirlenir.</w:t>
      </w:r>
    </w:p>
    <w:p w:rsidR="00E349F2" w:rsidRPr="00B164E2" w:rsidRDefault="00E349F2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</w:p>
    <w:p w:rsidR="00E349F2" w:rsidRPr="00B164E2" w:rsidRDefault="00E349F2" w:rsidP="002E6FEE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045B2" w:rsidRPr="00B164E2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29329B" w:rsidRDefault="0029329B" w:rsidP="002932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8)   </w:t>
      </w:r>
      <w:r w:rsidR="002A20A5" w:rsidRPr="0029329B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B164E2" w:rsidRDefault="0080340B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B164E2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Veteriner Hekimleri Odası tarafından düzenlenen “Çalışma İzin Belgesi” ile birlikte 1 yıl süre ile geçerlidir. Taraflar aksi bir talepte bulunmadığı sürece sözleşme </w:t>
      </w:r>
      <w:r w:rsidR="00882DE2" w:rsidRPr="00B164E2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Pr="00B164E2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B164E2">
        <w:rPr>
          <w:rFonts w:ascii="Times New Roman" w:hAnsi="Times New Roman" w:cs="Times New Roman"/>
          <w:sz w:val="24"/>
          <w:szCs w:val="24"/>
        </w:rPr>
        <w:t>“</w:t>
      </w:r>
      <w:r w:rsidRPr="00B164E2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B164E2">
        <w:rPr>
          <w:rFonts w:ascii="Times New Roman" w:hAnsi="Times New Roman" w:cs="Times New Roman"/>
          <w:sz w:val="24"/>
          <w:szCs w:val="24"/>
        </w:rPr>
        <w:t>İ</w:t>
      </w:r>
      <w:r w:rsidRPr="00B164E2">
        <w:rPr>
          <w:rFonts w:ascii="Times New Roman" w:hAnsi="Times New Roman" w:cs="Times New Roman"/>
          <w:sz w:val="24"/>
          <w:szCs w:val="24"/>
        </w:rPr>
        <w:t>zin</w:t>
      </w:r>
      <w:r w:rsidR="00882DE2" w:rsidRPr="00B164E2">
        <w:rPr>
          <w:rFonts w:ascii="Times New Roman" w:hAnsi="Times New Roman" w:cs="Times New Roman"/>
          <w:sz w:val="24"/>
          <w:szCs w:val="24"/>
        </w:rPr>
        <w:t xml:space="preserve"> B</w:t>
      </w:r>
      <w:r w:rsidRPr="00B164E2">
        <w:rPr>
          <w:rFonts w:ascii="Times New Roman" w:hAnsi="Times New Roman" w:cs="Times New Roman"/>
          <w:sz w:val="24"/>
          <w:szCs w:val="24"/>
        </w:rPr>
        <w:t>elgesini</w:t>
      </w:r>
      <w:r w:rsidR="00882DE2" w:rsidRPr="00B164E2">
        <w:rPr>
          <w:rFonts w:ascii="Times New Roman" w:hAnsi="Times New Roman" w:cs="Times New Roman"/>
          <w:sz w:val="24"/>
          <w:szCs w:val="24"/>
        </w:rPr>
        <w:t>”</w:t>
      </w:r>
      <w:r w:rsidRPr="00B164E2">
        <w:rPr>
          <w:rFonts w:ascii="Times New Roman" w:hAnsi="Times New Roman" w:cs="Times New Roman"/>
          <w:sz w:val="24"/>
          <w:szCs w:val="24"/>
        </w:rPr>
        <w:t xml:space="preserve"> her yıl yenilemek zorundadır.  </w:t>
      </w:r>
    </w:p>
    <w:p w:rsidR="005C4712" w:rsidRPr="00B164E2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lastRenderedPageBreak/>
        <w:t>Sözleşmenin</w:t>
      </w:r>
      <w:r w:rsidR="00882DE2" w:rsidRPr="00B164E2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B164E2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B164E2">
        <w:rPr>
          <w:rFonts w:ascii="Times New Roman" w:hAnsi="Times New Roman" w:cs="Times New Roman"/>
          <w:sz w:val="24"/>
          <w:szCs w:val="24"/>
        </w:rPr>
        <w:t>veteriner hekimin aylık ücreti 657 sayılı kanuna tabi olarak çalışan veteriner hekime yapılan zam oranında arttırılır.</w:t>
      </w:r>
    </w:p>
    <w:p w:rsidR="00882DE2" w:rsidRPr="00B164E2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 işt</w:t>
      </w:r>
      <w:r w:rsidR="00882DE2" w:rsidRPr="00B164E2">
        <w:rPr>
          <w:rFonts w:ascii="Times New Roman" w:hAnsi="Times New Roman" w:cs="Times New Roman"/>
          <w:sz w:val="24"/>
          <w:szCs w:val="24"/>
        </w:rPr>
        <w:t xml:space="preserve">en ayrılmak istediği </w:t>
      </w:r>
      <w:proofErr w:type="gramStart"/>
      <w:r w:rsidR="00882DE2" w:rsidRPr="00B164E2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882DE2" w:rsidRPr="00B164E2">
        <w:rPr>
          <w:rFonts w:ascii="Times New Roman" w:hAnsi="Times New Roman" w:cs="Times New Roman"/>
          <w:sz w:val="24"/>
          <w:szCs w:val="24"/>
        </w:rPr>
        <w:t>, bir ay önceden işyerine, Bakanlık il veya ilçe müdürlüğüne ve Veteriner Hekimleri Odasına bildirmek zorundadır.</w:t>
      </w:r>
    </w:p>
    <w:p w:rsidR="00882DE2" w:rsidRPr="00B164E2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İşverenin veteriner hekimi işten çıkarma isteği durumunda da aynı </w:t>
      </w:r>
      <w:proofErr w:type="gramStart"/>
      <w:r w:rsidRPr="00B164E2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882DE2" w:rsidRPr="00B164E2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B164E2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Pr="00B164E2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Ücretin işveren tarafından sözleşmede belirtilenden az ödenmesi halinde 4857 sayılı İş Kanunun 24. Maddesi gereği 7 gün içinde fesih edebilecektir. Bu nedenle işveren veteriner hekime 15 aylık net ücret herhangi bir hüküm istihsaline gerek kalmaksızın tazminat olarak ödenecektir. </w:t>
      </w:r>
    </w:p>
    <w:p w:rsidR="00E045B2" w:rsidRPr="00B164E2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29329B" w:rsidRDefault="0029329B" w:rsidP="002932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9) </w:t>
      </w:r>
      <w:r w:rsidR="00D413C8" w:rsidRPr="0029329B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B164E2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B164E2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Gün:</w:t>
      </w:r>
      <w:r w:rsidR="00B164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64E2">
        <w:rPr>
          <w:rFonts w:ascii="Times New Roman" w:hAnsi="Times New Roman" w:cs="Times New Roman"/>
          <w:sz w:val="24"/>
          <w:szCs w:val="24"/>
        </w:rPr>
        <w:t>Pazartesi   Salı</w:t>
      </w:r>
      <w:proofErr w:type="gramEnd"/>
      <w:r w:rsidR="00B164E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164E2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DD62EC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Saat:</w:t>
      </w:r>
    </w:p>
    <w:p w:rsidR="005F3BCA" w:rsidRDefault="005F3BCA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BCA" w:rsidRDefault="005F3BCA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BCA" w:rsidRPr="00B164E2" w:rsidRDefault="005F3BCA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5B2" w:rsidRPr="00B164E2" w:rsidRDefault="00E045B2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29329B" w:rsidRDefault="0029329B" w:rsidP="002932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10) </w:t>
      </w:r>
      <w:r w:rsidR="00DD62EC" w:rsidRPr="0029329B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B164E2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Bu sözleşmenin uygulanmasından doğabilecek anlaşmazlıkların çözümünde </w:t>
      </w:r>
      <w:proofErr w:type="gramStart"/>
      <w:r w:rsidRPr="00B164E2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B164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B164E2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B164E2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3567A5">
        <w:rPr>
          <w:rFonts w:ascii="Times New Roman" w:hAnsi="Times New Roman" w:cs="Times New Roman"/>
          <w:sz w:val="24"/>
          <w:szCs w:val="24"/>
        </w:rPr>
        <w:t>S</w:t>
      </w:r>
      <w:r w:rsidR="00DD62EC" w:rsidRPr="00B164E2">
        <w:rPr>
          <w:rFonts w:ascii="Times New Roman" w:hAnsi="Times New Roman" w:cs="Times New Roman"/>
          <w:sz w:val="24"/>
          <w:szCs w:val="24"/>
        </w:rPr>
        <w:t>özleşmenin bir sureti Bakanlık İl veya İlçe Müdürlüğüne, bir sureti de veteriner hekimleri odasına verilecektir.</w:t>
      </w:r>
      <w:r w:rsidRPr="00B16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4E2" w:rsidRPr="00B164E2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164E2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64E2" w:rsidRDefault="00B164E2" w:rsidP="00B164E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B164E2" w:rsidRPr="0029196D" w:rsidRDefault="00B164E2" w:rsidP="00B164E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B164E2" w:rsidRPr="008F0A43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B164E2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13C8" w:rsidRPr="005C4712" w:rsidRDefault="00D413C8" w:rsidP="00882DE2">
      <w:pPr>
        <w:pStyle w:val="ListeParagraf"/>
        <w:spacing w:after="0"/>
        <w:jc w:val="both"/>
      </w:pPr>
    </w:p>
    <w:sectPr w:rsidR="00D413C8" w:rsidRPr="005C4712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E08"/>
    <w:multiLevelType w:val="hybridMultilevel"/>
    <w:tmpl w:val="5FA6EA3E"/>
    <w:lvl w:ilvl="0" w:tplc="0DB89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E4589B06"/>
    <w:lvl w:ilvl="0" w:tplc="BD84135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43452"/>
    <w:multiLevelType w:val="hybridMultilevel"/>
    <w:tmpl w:val="BFAEFF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41772"/>
    <w:rsid w:val="00041772"/>
    <w:rsid w:val="0007610E"/>
    <w:rsid w:val="00091CC0"/>
    <w:rsid w:val="000D424C"/>
    <w:rsid w:val="00100A8E"/>
    <w:rsid w:val="00130DC0"/>
    <w:rsid w:val="001803CA"/>
    <w:rsid w:val="00196017"/>
    <w:rsid w:val="002156CA"/>
    <w:rsid w:val="00220AC6"/>
    <w:rsid w:val="0023605B"/>
    <w:rsid w:val="00281EC2"/>
    <w:rsid w:val="0029329B"/>
    <w:rsid w:val="002A20A5"/>
    <w:rsid w:val="002E6FEE"/>
    <w:rsid w:val="00354479"/>
    <w:rsid w:val="003567A5"/>
    <w:rsid w:val="003E3903"/>
    <w:rsid w:val="005637F6"/>
    <w:rsid w:val="005A6FF8"/>
    <w:rsid w:val="005C4712"/>
    <w:rsid w:val="005D1FE3"/>
    <w:rsid w:val="005F3BCA"/>
    <w:rsid w:val="00646DB9"/>
    <w:rsid w:val="00686FA0"/>
    <w:rsid w:val="006B05F0"/>
    <w:rsid w:val="006D0363"/>
    <w:rsid w:val="0071320D"/>
    <w:rsid w:val="00736D13"/>
    <w:rsid w:val="00754AF3"/>
    <w:rsid w:val="007736AA"/>
    <w:rsid w:val="00773E41"/>
    <w:rsid w:val="0080340B"/>
    <w:rsid w:val="00845881"/>
    <w:rsid w:val="00861C23"/>
    <w:rsid w:val="00863566"/>
    <w:rsid w:val="00882DE2"/>
    <w:rsid w:val="0096123A"/>
    <w:rsid w:val="00986B7E"/>
    <w:rsid w:val="009D002D"/>
    <w:rsid w:val="00AA292C"/>
    <w:rsid w:val="00AD5938"/>
    <w:rsid w:val="00B164E2"/>
    <w:rsid w:val="00B51179"/>
    <w:rsid w:val="00BA3570"/>
    <w:rsid w:val="00BC15B8"/>
    <w:rsid w:val="00BE6C93"/>
    <w:rsid w:val="00C50E3F"/>
    <w:rsid w:val="00C54B51"/>
    <w:rsid w:val="00D0370C"/>
    <w:rsid w:val="00D13B38"/>
    <w:rsid w:val="00D13BA6"/>
    <w:rsid w:val="00D413C8"/>
    <w:rsid w:val="00DD62EC"/>
    <w:rsid w:val="00DF7EA4"/>
    <w:rsid w:val="00E045B2"/>
    <w:rsid w:val="00E11214"/>
    <w:rsid w:val="00E349F2"/>
    <w:rsid w:val="00E80B2C"/>
    <w:rsid w:val="00E914C5"/>
    <w:rsid w:val="00F13E7E"/>
    <w:rsid w:val="00F362C3"/>
    <w:rsid w:val="00F96908"/>
    <w:rsid w:val="00FB0D8A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5F0"/>
  </w:style>
  <w:style w:type="paragraph" w:styleId="Balk4">
    <w:name w:val="heading 4"/>
    <w:basedOn w:val="Normal"/>
    <w:next w:val="Normal"/>
    <w:link w:val="Balk4Char"/>
    <w:qFormat/>
    <w:rsid w:val="00B164E2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B164E2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B164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164E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293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B164E2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B164E2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B164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164E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293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ASUS</cp:lastModifiedBy>
  <cp:revision>8</cp:revision>
  <cp:lastPrinted>2013-01-23T11:16:00Z</cp:lastPrinted>
  <dcterms:created xsi:type="dcterms:W3CDTF">2014-02-24T10:15:00Z</dcterms:created>
  <dcterms:modified xsi:type="dcterms:W3CDTF">2017-04-17T10:27:00Z</dcterms:modified>
</cp:coreProperties>
</file>